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F1DD8" w14:textId="2D9B620C" w:rsidR="00E26CBB" w:rsidRPr="00222CA0" w:rsidRDefault="00E26CBB" w:rsidP="00775EC4">
      <w:pPr>
        <w:jc w:val="center"/>
        <w:rPr>
          <w:rFonts w:ascii="游ゴシック" w:eastAsia="游ゴシック" w:hAnsi="游ゴシック" w:cstheme="majorHAnsi"/>
          <w:bCs/>
          <w:szCs w:val="21"/>
          <w:u w:val="dotDotDash"/>
        </w:rPr>
      </w:pPr>
      <w:r w:rsidRPr="00222CA0">
        <w:rPr>
          <w:rFonts w:ascii="游ゴシック" w:eastAsia="游ゴシック" w:hAnsi="游ゴシック" w:cstheme="majorHAnsi" w:hint="eastAsia"/>
          <w:bCs/>
          <w:szCs w:val="21"/>
          <w:u w:val="dotDotDash"/>
        </w:rPr>
        <w:t>きこえの支援センター　Tel／Fax：098-895-1739・M</w:t>
      </w:r>
      <w:r w:rsidRPr="00222CA0">
        <w:rPr>
          <w:rFonts w:ascii="游ゴシック" w:eastAsia="游ゴシック" w:hAnsi="游ゴシック" w:cstheme="majorHAnsi"/>
          <w:bCs/>
          <w:szCs w:val="21"/>
          <w:u w:val="dotDotDash"/>
        </w:rPr>
        <w:t>ail : kikoe-33@kikoe.skr.u-ryukyu.ac.jp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544"/>
      </w:tblGrid>
      <w:tr w:rsidR="00E26CBB" w:rsidRPr="00222CA0" w14:paraId="3BA637B3" w14:textId="77777777" w:rsidTr="0077710E">
        <w:trPr>
          <w:trHeight w:val="567"/>
          <w:jc w:val="right"/>
        </w:trPr>
        <w:tc>
          <w:tcPr>
            <w:tcW w:w="1276" w:type="dxa"/>
            <w:vAlign w:val="bottom"/>
          </w:tcPr>
          <w:p w14:paraId="61BAA4C8" w14:textId="5CBBBDF5" w:rsidR="00E26CBB" w:rsidRPr="00222CA0" w:rsidRDefault="00E26CBB" w:rsidP="00775EC4">
            <w:pPr>
              <w:jc w:val="right"/>
              <w:rPr>
                <w:rFonts w:ascii="游明朝" w:eastAsia="游明朝" w:hAnsi="游明朝"/>
              </w:rPr>
            </w:pPr>
            <w:r w:rsidRPr="00222CA0">
              <w:rPr>
                <w:rFonts w:ascii="游明朝" w:eastAsia="游明朝" w:hAnsi="游明朝" w:hint="eastAsia"/>
              </w:rPr>
              <w:t>記載日：</w:t>
            </w:r>
          </w:p>
        </w:tc>
        <w:tc>
          <w:tcPr>
            <w:tcW w:w="3544" w:type="dxa"/>
            <w:vAlign w:val="bottom"/>
          </w:tcPr>
          <w:p w14:paraId="5050825E" w14:textId="058C5B2D" w:rsidR="00E26CBB" w:rsidRPr="00222CA0" w:rsidRDefault="00E26CBB" w:rsidP="00775EC4">
            <w:pPr>
              <w:wordWrap w:val="0"/>
              <w:jc w:val="right"/>
              <w:rPr>
                <w:rFonts w:ascii="游明朝" w:eastAsia="游明朝" w:hAnsi="游明朝"/>
              </w:rPr>
            </w:pPr>
            <w:r w:rsidRPr="00222CA0">
              <w:rPr>
                <w:rFonts w:ascii="游明朝" w:eastAsia="游明朝" w:hAnsi="游明朝" w:hint="eastAsia"/>
              </w:rPr>
              <w:t>年　　　月　　　日</w:t>
            </w:r>
          </w:p>
        </w:tc>
      </w:tr>
    </w:tbl>
    <w:p w14:paraId="65559C9A" w14:textId="77777777" w:rsidR="0077710E" w:rsidRPr="00222CA0" w:rsidRDefault="0077710E" w:rsidP="0077710E">
      <w:pPr>
        <w:rPr>
          <w:rFonts w:ascii="游明朝" w:eastAsia="游明朝" w:hAnsi="游明朝"/>
          <w:b/>
          <w:bCs/>
          <w:sz w:val="22"/>
        </w:rPr>
      </w:pPr>
    </w:p>
    <w:p w14:paraId="1ACD59A9" w14:textId="4ACE3F0C" w:rsidR="00A01937" w:rsidRPr="00222CA0" w:rsidRDefault="00A01937" w:rsidP="0077710E">
      <w:pPr>
        <w:rPr>
          <w:rFonts w:ascii="游明朝" w:eastAsia="游明朝" w:hAnsi="游明朝"/>
          <w:b/>
          <w:bCs/>
          <w:sz w:val="22"/>
        </w:rPr>
      </w:pPr>
      <w:r w:rsidRPr="00222CA0">
        <w:rPr>
          <w:rFonts w:ascii="游明朝" w:eastAsia="游明朝" w:hAnsi="游明朝" w:hint="eastAsia"/>
          <w:b/>
          <w:bCs/>
          <w:sz w:val="22"/>
        </w:rPr>
        <w:t>琉球大学病院 きこえの支援センター</w:t>
      </w:r>
    </w:p>
    <w:p w14:paraId="009C31CF" w14:textId="2573E7CA" w:rsidR="00E26CBB" w:rsidRPr="00222CA0" w:rsidRDefault="00A01937" w:rsidP="0077710E">
      <w:pPr>
        <w:rPr>
          <w:rFonts w:ascii="游明朝" w:eastAsia="游明朝" w:hAnsi="游明朝"/>
          <w:b/>
          <w:bCs/>
          <w:sz w:val="22"/>
        </w:rPr>
      </w:pPr>
      <w:r w:rsidRPr="00222CA0">
        <w:rPr>
          <w:rFonts w:ascii="游明朝" w:eastAsia="游明朝" w:hAnsi="游明朝" w:hint="eastAsia"/>
          <w:b/>
          <w:bCs/>
          <w:sz w:val="22"/>
        </w:rPr>
        <w:t xml:space="preserve">　センター長　鈴木 幹男　殿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543"/>
      </w:tblGrid>
      <w:tr w:rsidR="00E26CBB" w:rsidRPr="00222CA0" w14:paraId="5A79AD30" w14:textId="77777777" w:rsidTr="0077710E">
        <w:trPr>
          <w:trHeight w:val="567"/>
          <w:jc w:val="right"/>
        </w:trPr>
        <w:tc>
          <w:tcPr>
            <w:tcW w:w="1276" w:type="dxa"/>
            <w:vAlign w:val="bottom"/>
          </w:tcPr>
          <w:p w14:paraId="4FBB93D3" w14:textId="5AE963C8" w:rsidR="00E26CBB" w:rsidRPr="00222CA0" w:rsidRDefault="00E26CBB" w:rsidP="00775EC4">
            <w:pPr>
              <w:rPr>
                <w:rFonts w:ascii="游明朝" w:eastAsia="游明朝" w:hAnsi="游明朝"/>
                <w:sz w:val="22"/>
                <w:szCs w:val="24"/>
              </w:rPr>
            </w:pPr>
            <w:r w:rsidRPr="00222CA0">
              <w:rPr>
                <w:rFonts w:ascii="游明朝" w:eastAsia="游明朝" w:hAnsi="游明朝" w:hint="eastAsia"/>
                <w:sz w:val="22"/>
                <w:szCs w:val="24"/>
              </w:rPr>
              <w:t>施設名 ：</w:t>
            </w:r>
          </w:p>
        </w:tc>
        <w:tc>
          <w:tcPr>
            <w:tcW w:w="3543" w:type="dxa"/>
            <w:vAlign w:val="bottom"/>
          </w:tcPr>
          <w:p w14:paraId="6A22F764" w14:textId="77777777" w:rsidR="00E26CBB" w:rsidRPr="00222CA0" w:rsidRDefault="00E26CBB" w:rsidP="00775EC4">
            <w:pPr>
              <w:rPr>
                <w:rFonts w:ascii="游明朝" w:eastAsia="游明朝" w:hAnsi="游明朝"/>
                <w:sz w:val="22"/>
                <w:szCs w:val="24"/>
              </w:rPr>
            </w:pPr>
          </w:p>
        </w:tc>
      </w:tr>
      <w:tr w:rsidR="00E26CBB" w:rsidRPr="00222CA0" w14:paraId="0FE4D547" w14:textId="77777777" w:rsidTr="00FF1AE7">
        <w:trPr>
          <w:trHeight w:val="567"/>
          <w:jc w:val="right"/>
        </w:trPr>
        <w:tc>
          <w:tcPr>
            <w:tcW w:w="1276" w:type="dxa"/>
            <w:vAlign w:val="bottom"/>
          </w:tcPr>
          <w:p w14:paraId="08F5FFEE" w14:textId="6932B25F" w:rsidR="00E26CBB" w:rsidRPr="00222CA0" w:rsidRDefault="0077710E" w:rsidP="00775EC4">
            <w:pPr>
              <w:rPr>
                <w:rFonts w:ascii="游明朝" w:eastAsia="游明朝" w:hAnsi="游明朝"/>
                <w:sz w:val="22"/>
                <w:szCs w:val="24"/>
              </w:rPr>
            </w:pPr>
            <w:r w:rsidRPr="00222CA0">
              <w:rPr>
                <w:rFonts w:ascii="游明朝" w:eastAsia="游明朝" w:hAnsi="游明朝" w:hint="eastAsia"/>
                <w:sz w:val="22"/>
                <w:szCs w:val="24"/>
              </w:rPr>
              <w:t>代表者</w:t>
            </w:r>
            <w:r w:rsidR="00E26CBB" w:rsidRPr="00222CA0">
              <w:rPr>
                <w:rFonts w:ascii="游明朝" w:eastAsia="游明朝" w:hAnsi="游明朝" w:hint="eastAsia"/>
                <w:sz w:val="22"/>
                <w:szCs w:val="24"/>
              </w:rPr>
              <w:t xml:space="preserve"> ：</w:t>
            </w:r>
          </w:p>
        </w:tc>
        <w:tc>
          <w:tcPr>
            <w:tcW w:w="3543" w:type="dxa"/>
            <w:vAlign w:val="bottom"/>
          </w:tcPr>
          <w:p w14:paraId="6067F9BE" w14:textId="77777777" w:rsidR="00E26CBB" w:rsidRPr="00222CA0" w:rsidRDefault="00E26CBB" w:rsidP="00775EC4">
            <w:pPr>
              <w:rPr>
                <w:rFonts w:ascii="游明朝" w:eastAsia="游明朝" w:hAnsi="游明朝"/>
                <w:sz w:val="22"/>
                <w:szCs w:val="24"/>
              </w:rPr>
            </w:pPr>
          </w:p>
        </w:tc>
      </w:tr>
    </w:tbl>
    <w:p w14:paraId="50087EA9" w14:textId="77777777" w:rsidR="00A01937" w:rsidRPr="00775EC4" w:rsidRDefault="00A01937" w:rsidP="00775EC4">
      <w:pPr>
        <w:rPr>
          <w:rFonts w:ascii="游明朝" w:eastAsia="游明朝" w:hAnsi="游明朝"/>
          <w:sz w:val="22"/>
          <w:szCs w:val="24"/>
        </w:rPr>
      </w:pPr>
    </w:p>
    <w:p w14:paraId="70EFF4F4" w14:textId="5FA70EB4" w:rsidR="00A01937" w:rsidRPr="00222CA0" w:rsidRDefault="00775EC4" w:rsidP="00775EC4">
      <w:pPr>
        <w:jc w:val="center"/>
        <w:rPr>
          <w:rFonts w:ascii="游明朝" w:eastAsia="游明朝" w:hAnsi="游明朝"/>
          <w:b/>
          <w:sz w:val="28"/>
          <w:szCs w:val="28"/>
        </w:rPr>
      </w:pPr>
      <w:r w:rsidRPr="00222CA0">
        <w:rPr>
          <w:rFonts w:ascii="游明朝" w:eastAsia="游明朝" w:hAnsi="游明朝" w:hint="eastAsia"/>
          <w:b/>
          <w:sz w:val="28"/>
          <w:szCs w:val="28"/>
        </w:rPr>
        <w:t xml:space="preserve">ご </w:t>
      </w:r>
      <w:r w:rsidR="00A01937" w:rsidRPr="00222CA0">
        <w:rPr>
          <w:rFonts w:ascii="游明朝" w:eastAsia="游明朝" w:hAnsi="游明朝"/>
          <w:b/>
          <w:sz w:val="28"/>
          <w:szCs w:val="28"/>
        </w:rPr>
        <w:t>依</w:t>
      </w:r>
      <w:r w:rsidR="00A01937" w:rsidRPr="00222CA0">
        <w:rPr>
          <w:rFonts w:ascii="游明朝" w:eastAsia="游明朝" w:hAnsi="游明朝" w:hint="eastAsia"/>
          <w:b/>
          <w:sz w:val="28"/>
          <w:szCs w:val="28"/>
        </w:rPr>
        <w:t xml:space="preserve"> </w:t>
      </w:r>
      <w:r w:rsidR="00A01937" w:rsidRPr="00222CA0">
        <w:rPr>
          <w:rFonts w:ascii="游明朝" w:eastAsia="游明朝" w:hAnsi="游明朝"/>
          <w:b/>
          <w:sz w:val="28"/>
          <w:szCs w:val="28"/>
        </w:rPr>
        <w:t>頼</w:t>
      </w:r>
      <w:r w:rsidR="00A01937" w:rsidRPr="00222CA0">
        <w:rPr>
          <w:rFonts w:ascii="游明朝" w:eastAsia="游明朝" w:hAnsi="游明朝" w:hint="eastAsia"/>
          <w:b/>
          <w:sz w:val="28"/>
          <w:szCs w:val="28"/>
        </w:rPr>
        <w:t xml:space="preserve"> </w:t>
      </w:r>
      <w:r w:rsidR="00A01937" w:rsidRPr="00222CA0">
        <w:rPr>
          <w:rFonts w:ascii="游明朝" w:eastAsia="游明朝" w:hAnsi="游明朝"/>
          <w:b/>
          <w:sz w:val="28"/>
          <w:szCs w:val="28"/>
        </w:rPr>
        <w:t>票</w:t>
      </w:r>
    </w:p>
    <w:p w14:paraId="4095337F" w14:textId="77777777" w:rsidR="00A01937" w:rsidRPr="00775EC4" w:rsidRDefault="00A01937" w:rsidP="00775EC4">
      <w:pPr>
        <w:rPr>
          <w:rFonts w:ascii="游明朝" w:eastAsia="游明朝" w:hAnsi="游明朝"/>
          <w:sz w:val="22"/>
          <w:szCs w:val="24"/>
        </w:rPr>
      </w:pPr>
    </w:p>
    <w:p w14:paraId="3564869A" w14:textId="3F01FA13" w:rsidR="00A01937" w:rsidRPr="00222CA0" w:rsidRDefault="00A01937" w:rsidP="00FF1AE7">
      <w:pPr>
        <w:rPr>
          <w:rFonts w:ascii="游明朝" w:eastAsia="游明朝" w:hAnsi="游明朝"/>
          <w:sz w:val="22"/>
          <w:szCs w:val="24"/>
        </w:rPr>
      </w:pPr>
      <w:r w:rsidRPr="00222CA0">
        <w:rPr>
          <w:rFonts w:ascii="游明朝" w:eastAsia="游明朝" w:hAnsi="游明朝" w:hint="eastAsia"/>
          <w:sz w:val="22"/>
          <w:szCs w:val="24"/>
        </w:rPr>
        <w:t xml:space="preserve">　今回、下記の</w:t>
      </w:r>
      <w:r w:rsidR="00505368" w:rsidRPr="00222CA0">
        <w:rPr>
          <w:rFonts w:ascii="游明朝" w:eastAsia="游明朝" w:hAnsi="游明朝" w:hint="eastAsia"/>
          <w:sz w:val="22"/>
          <w:szCs w:val="24"/>
        </w:rPr>
        <w:t>内容について</w:t>
      </w:r>
      <w:r w:rsidR="00775EC4" w:rsidRPr="00222CA0">
        <w:rPr>
          <w:rFonts w:ascii="游明朝" w:eastAsia="游明朝" w:hAnsi="游明朝" w:hint="eastAsia"/>
          <w:sz w:val="22"/>
          <w:szCs w:val="24"/>
        </w:rPr>
        <w:t>、派遣等の</w:t>
      </w:r>
      <w:r w:rsidR="00E26421" w:rsidRPr="00222CA0">
        <w:rPr>
          <w:rFonts w:ascii="游明朝" w:eastAsia="游明朝" w:hAnsi="游明朝" w:hint="eastAsia"/>
          <w:sz w:val="22"/>
          <w:szCs w:val="24"/>
        </w:rPr>
        <w:t>対応</w:t>
      </w:r>
      <w:r w:rsidR="00775EC4" w:rsidRPr="00222CA0">
        <w:rPr>
          <w:rFonts w:ascii="游明朝" w:eastAsia="游明朝" w:hAnsi="游明朝" w:hint="eastAsia"/>
          <w:sz w:val="22"/>
          <w:szCs w:val="24"/>
        </w:rPr>
        <w:t>を</w:t>
      </w:r>
      <w:r w:rsidR="00E26421" w:rsidRPr="00222CA0">
        <w:rPr>
          <w:rFonts w:ascii="游明朝" w:eastAsia="游明朝" w:hAnsi="游明朝" w:hint="eastAsia"/>
          <w:sz w:val="22"/>
          <w:szCs w:val="24"/>
        </w:rPr>
        <w:t>お願いいたします</w:t>
      </w:r>
      <w:r w:rsidRPr="00222CA0">
        <w:rPr>
          <w:rFonts w:ascii="游明朝" w:eastAsia="游明朝" w:hAnsi="游明朝" w:hint="eastAsia"/>
          <w:sz w:val="22"/>
          <w:szCs w:val="24"/>
        </w:rPr>
        <w:t>。</w:t>
      </w:r>
    </w:p>
    <w:tbl>
      <w:tblPr>
        <w:tblStyle w:val="a7"/>
        <w:tblW w:w="9341" w:type="dxa"/>
        <w:jc w:val="center"/>
        <w:tblLook w:val="04A0" w:firstRow="1" w:lastRow="0" w:firstColumn="1" w:lastColumn="0" w:noHBand="0" w:noVBand="1"/>
      </w:tblPr>
      <w:tblGrid>
        <w:gridCol w:w="1056"/>
        <w:gridCol w:w="1056"/>
        <w:gridCol w:w="7229"/>
      </w:tblGrid>
      <w:tr w:rsidR="00A01937" w:rsidRPr="00775EC4" w14:paraId="0C16C4D5" w14:textId="77777777" w:rsidTr="00FF1AE7">
        <w:trPr>
          <w:trHeight w:val="510"/>
          <w:jc w:val="center"/>
        </w:trPr>
        <w:tc>
          <w:tcPr>
            <w:tcW w:w="10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8CA406" w14:textId="77777777" w:rsidR="00A01937" w:rsidRPr="00775EC4" w:rsidRDefault="00A01937" w:rsidP="00E3718F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  <w:r w:rsidRPr="00775EC4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依頼元</w:t>
            </w:r>
          </w:p>
        </w:tc>
        <w:tc>
          <w:tcPr>
            <w:tcW w:w="1056" w:type="dxa"/>
            <w:tcBorders>
              <w:top w:val="single" w:sz="12" w:space="0" w:color="auto"/>
            </w:tcBorders>
            <w:vAlign w:val="center"/>
          </w:tcPr>
          <w:p w14:paraId="6A7D7177" w14:textId="14612EE3" w:rsidR="00A01937" w:rsidRPr="00775EC4" w:rsidRDefault="00A01937" w:rsidP="00E3718F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  <w:r w:rsidRPr="00775EC4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所</w:t>
            </w:r>
            <w:r w:rsidR="00896C5A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 xml:space="preserve">　</w:t>
            </w:r>
            <w:r w:rsidRPr="00775EC4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属</w:t>
            </w:r>
          </w:p>
        </w:tc>
        <w:tc>
          <w:tcPr>
            <w:tcW w:w="72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76C2A9" w14:textId="77777777" w:rsidR="00A01937" w:rsidRPr="00775EC4" w:rsidRDefault="00A01937" w:rsidP="00FF1AE7">
            <w:pPr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A01937" w:rsidRPr="00775EC4" w14:paraId="5D1AB11E" w14:textId="77777777" w:rsidTr="00FF1AE7">
        <w:trPr>
          <w:trHeight w:val="510"/>
          <w:jc w:val="center"/>
        </w:trPr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14:paraId="6089E762" w14:textId="77777777" w:rsidR="00A01937" w:rsidRPr="00775EC4" w:rsidRDefault="00A01937" w:rsidP="00E3718F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257E89CC" w14:textId="446BBABB" w:rsidR="00A01937" w:rsidRPr="00775EC4" w:rsidRDefault="00222CA0" w:rsidP="00E3718F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連絡先</w:t>
            </w:r>
          </w:p>
        </w:tc>
        <w:tc>
          <w:tcPr>
            <w:tcW w:w="7229" w:type="dxa"/>
            <w:tcBorders>
              <w:right w:val="single" w:sz="12" w:space="0" w:color="auto"/>
            </w:tcBorders>
          </w:tcPr>
          <w:p w14:paraId="02791FDE" w14:textId="77777777" w:rsidR="00A01937" w:rsidRPr="00775EC4" w:rsidRDefault="00A01937" w:rsidP="00775EC4">
            <w:pPr>
              <w:rPr>
                <w:rFonts w:ascii="游ゴシック" w:eastAsia="游ゴシック" w:hAnsi="游ゴシック"/>
                <w:sz w:val="22"/>
                <w:szCs w:val="24"/>
                <w:lang w:eastAsia="zh-TW"/>
              </w:rPr>
            </w:pPr>
            <w:r w:rsidRPr="00775EC4">
              <w:rPr>
                <w:rFonts w:ascii="游ゴシック" w:eastAsia="游ゴシック" w:hAnsi="游ゴシック" w:hint="eastAsia"/>
                <w:sz w:val="22"/>
                <w:szCs w:val="24"/>
                <w:lang w:eastAsia="zh-TW"/>
              </w:rPr>
              <w:t>〒</w:t>
            </w:r>
          </w:p>
          <w:p w14:paraId="7BC8496F" w14:textId="77777777" w:rsidR="00A01937" w:rsidRPr="00775EC4" w:rsidRDefault="00A01937" w:rsidP="00775EC4">
            <w:pPr>
              <w:rPr>
                <w:rFonts w:ascii="游ゴシック" w:eastAsia="游ゴシック" w:hAnsi="游ゴシック"/>
                <w:sz w:val="22"/>
                <w:szCs w:val="24"/>
                <w:lang w:eastAsia="zh-TW"/>
              </w:rPr>
            </w:pPr>
          </w:p>
          <w:p w14:paraId="4DB61399" w14:textId="6DA33EA4" w:rsidR="00222CA0" w:rsidRPr="00775EC4" w:rsidRDefault="00A01937" w:rsidP="00222CA0">
            <w:pPr>
              <w:jc w:val="right"/>
              <w:rPr>
                <w:rFonts w:ascii="游ゴシック" w:eastAsia="游ゴシック" w:hAnsi="游ゴシック"/>
                <w:sz w:val="22"/>
                <w:szCs w:val="24"/>
                <w:lang w:eastAsia="zh-TW"/>
              </w:rPr>
            </w:pPr>
            <w:r w:rsidRPr="00775EC4">
              <w:rPr>
                <w:rFonts w:ascii="游ゴシック" w:eastAsia="游ゴシック" w:hAnsi="游ゴシック" w:hint="eastAsia"/>
                <w:sz w:val="22"/>
                <w:szCs w:val="24"/>
                <w:lang w:eastAsia="zh-TW"/>
              </w:rPr>
              <w:t xml:space="preserve">電話（　　　　）　　　　－　　　　　　</w:t>
            </w:r>
            <w:r w:rsidR="00505368" w:rsidRPr="00775EC4">
              <w:rPr>
                <w:rFonts w:ascii="游ゴシック" w:eastAsia="游ゴシック" w:hAnsi="游ゴシック" w:hint="eastAsia"/>
                <w:sz w:val="22"/>
                <w:szCs w:val="24"/>
                <w:lang w:eastAsia="zh-TW"/>
              </w:rPr>
              <w:t>（内　　　　）</w:t>
            </w:r>
          </w:p>
        </w:tc>
      </w:tr>
      <w:tr w:rsidR="00A01937" w:rsidRPr="00775EC4" w14:paraId="71687227" w14:textId="77777777" w:rsidTr="00FF1AE7">
        <w:trPr>
          <w:trHeight w:val="510"/>
          <w:jc w:val="center"/>
        </w:trPr>
        <w:tc>
          <w:tcPr>
            <w:tcW w:w="105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09B240" w14:textId="77777777" w:rsidR="00A01937" w:rsidRPr="00775EC4" w:rsidRDefault="00A01937" w:rsidP="00E3718F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4"/>
                <w:lang w:eastAsia="zh-TW"/>
              </w:rPr>
            </w:pPr>
          </w:p>
        </w:tc>
        <w:tc>
          <w:tcPr>
            <w:tcW w:w="1056" w:type="dxa"/>
            <w:tcBorders>
              <w:bottom w:val="single" w:sz="12" w:space="0" w:color="auto"/>
            </w:tcBorders>
            <w:vAlign w:val="center"/>
          </w:tcPr>
          <w:p w14:paraId="63081FBC" w14:textId="77777777" w:rsidR="00A01937" w:rsidRPr="00775EC4" w:rsidRDefault="00A01937" w:rsidP="00E3718F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  <w:r w:rsidRPr="00775EC4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担当者</w:t>
            </w:r>
          </w:p>
        </w:tc>
        <w:tc>
          <w:tcPr>
            <w:tcW w:w="72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B64B02" w14:textId="77777777" w:rsidR="00A01937" w:rsidRPr="00775EC4" w:rsidRDefault="00A01937" w:rsidP="00FF1AE7">
            <w:pPr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A01937" w:rsidRPr="00775EC4" w14:paraId="0026BB01" w14:textId="77777777" w:rsidTr="0077710E">
        <w:trPr>
          <w:trHeight w:val="567"/>
          <w:jc w:val="center"/>
        </w:trPr>
        <w:tc>
          <w:tcPr>
            <w:tcW w:w="1056" w:type="dxa"/>
            <w:vMerge w:val="restart"/>
            <w:tcBorders>
              <w:left w:val="single" w:sz="12" w:space="0" w:color="auto"/>
            </w:tcBorders>
            <w:vAlign w:val="center"/>
          </w:tcPr>
          <w:p w14:paraId="4EF0279F" w14:textId="1FFF41B2" w:rsidR="00A01937" w:rsidRPr="00775EC4" w:rsidRDefault="00A01937" w:rsidP="00E3718F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  <w:r w:rsidRPr="00775EC4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用</w:t>
            </w:r>
            <w:r w:rsidR="00896C5A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 xml:space="preserve">　</w:t>
            </w:r>
            <w:r w:rsidRPr="00775EC4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務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6E2CD680" w14:textId="77777777" w:rsidR="00A01937" w:rsidRPr="00775EC4" w:rsidRDefault="00A01937" w:rsidP="00E3718F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  <w:r w:rsidRPr="00775EC4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対象児</w:t>
            </w:r>
          </w:p>
        </w:tc>
        <w:tc>
          <w:tcPr>
            <w:tcW w:w="722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92DE13D" w14:textId="77777777" w:rsidR="00A01937" w:rsidRPr="00775EC4" w:rsidRDefault="00A01937" w:rsidP="00FF1AE7">
            <w:pPr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A01937" w:rsidRPr="00775EC4" w14:paraId="3757E0DE" w14:textId="77777777" w:rsidTr="00FF1AE7">
        <w:trPr>
          <w:trHeight w:val="510"/>
          <w:jc w:val="center"/>
        </w:trPr>
        <w:tc>
          <w:tcPr>
            <w:tcW w:w="1056" w:type="dxa"/>
            <w:vMerge/>
            <w:tcBorders>
              <w:left w:val="single" w:sz="12" w:space="0" w:color="auto"/>
            </w:tcBorders>
          </w:tcPr>
          <w:p w14:paraId="68E0C0AB" w14:textId="77777777" w:rsidR="00A01937" w:rsidRPr="00775EC4" w:rsidRDefault="00A01937" w:rsidP="00E3718F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14:paraId="114C5FE1" w14:textId="48953CEC" w:rsidR="00A01937" w:rsidRPr="00775EC4" w:rsidRDefault="00505368" w:rsidP="00E3718F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  <w:r w:rsidRPr="00775EC4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希望</w:t>
            </w:r>
            <w:r w:rsidR="00A01937" w:rsidRPr="00775EC4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日</w:t>
            </w:r>
          </w:p>
        </w:tc>
        <w:tc>
          <w:tcPr>
            <w:tcW w:w="7229" w:type="dxa"/>
            <w:tcBorders>
              <w:top w:val="single" w:sz="4" w:space="0" w:color="auto"/>
              <w:right w:val="single" w:sz="12" w:space="0" w:color="auto"/>
            </w:tcBorders>
          </w:tcPr>
          <w:p w14:paraId="62E75B94" w14:textId="29EAF379" w:rsidR="00A01937" w:rsidRPr="00775EC4" w:rsidRDefault="00505368" w:rsidP="00775EC4">
            <w:pPr>
              <w:rPr>
                <w:rFonts w:ascii="游ゴシック" w:eastAsia="游ゴシック" w:hAnsi="游ゴシック"/>
                <w:sz w:val="22"/>
                <w:szCs w:val="24"/>
                <w:lang w:eastAsia="zh-TW"/>
              </w:rPr>
            </w:pPr>
            <w:r w:rsidRPr="00775EC4">
              <w:rPr>
                <w:rFonts w:ascii="游ゴシック" w:eastAsia="游ゴシック" w:hAnsi="游ゴシック" w:hint="eastAsia"/>
                <w:sz w:val="22"/>
                <w:szCs w:val="24"/>
                <w:lang w:eastAsia="zh-TW"/>
              </w:rPr>
              <w:t xml:space="preserve">第一希望：　　</w:t>
            </w:r>
            <w:r w:rsidR="00A01937" w:rsidRPr="00775EC4">
              <w:rPr>
                <w:rFonts w:ascii="游ゴシック" w:eastAsia="游ゴシック" w:hAnsi="游ゴシック" w:hint="eastAsia"/>
                <w:sz w:val="22"/>
                <w:szCs w:val="24"/>
                <w:lang w:eastAsia="zh-TW"/>
              </w:rPr>
              <w:t xml:space="preserve">　　年　</w:t>
            </w:r>
            <w:r w:rsidRPr="00775EC4">
              <w:rPr>
                <w:rFonts w:ascii="游ゴシック" w:eastAsia="游ゴシック" w:hAnsi="游ゴシック" w:hint="eastAsia"/>
                <w:sz w:val="22"/>
                <w:szCs w:val="24"/>
                <w:lang w:eastAsia="zh-TW"/>
              </w:rPr>
              <w:t xml:space="preserve">　</w:t>
            </w:r>
            <w:r w:rsidR="00A01937" w:rsidRPr="00775EC4">
              <w:rPr>
                <w:rFonts w:ascii="游ゴシック" w:eastAsia="游ゴシック" w:hAnsi="游ゴシック" w:hint="eastAsia"/>
                <w:sz w:val="22"/>
                <w:szCs w:val="24"/>
                <w:lang w:eastAsia="zh-TW"/>
              </w:rPr>
              <w:t xml:space="preserve">　月</w:t>
            </w:r>
            <w:r w:rsidRPr="00775EC4">
              <w:rPr>
                <w:rFonts w:ascii="游ゴシック" w:eastAsia="游ゴシック" w:hAnsi="游ゴシック" w:hint="eastAsia"/>
                <w:sz w:val="22"/>
                <w:szCs w:val="24"/>
                <w:lang w:eastAsia="zh-TW"/>
              </w:rPr>
              <w:t xml:space="preserve">　</w:t>
            </w:r>
            <w:r w:rsidR="00A01937" w:rsidRPr="00775EC4">
              <w:rPr>
                <w:rFonts w:ascii="游ゴシック" w:eastAsia="游ゴシック" w:hAnsi="游ゴシック" w:hint="eastAsia"/>
                <w:sz w:val="22"/>
                <w:szCs w:val="24"/>
                <w:lang w:eastAsia="zh-TW"/>
              </w:rPr>
              <w:t xml:space="preserve">　　日（　　）</w:t>
            </w:r>
            <w:r w:rsidRPr="00775EC4">
              <w:rPr>
                <w:rFonts w:ascii="游ゴシック" w:eastAsia="游ゴシック" w:hAnsi="游ゴシック" w:hint="eastAsia"/>
                <w:sz w:val="22"/>
                <w:szCs w:val="24"/>
                <w:lang w:eastAsia="zh-TW"/>
              </w:rPr>
              <w:t xml:space="preserve">　　　時</w:t>
            </w:r>
          </w:p>
          <w:p w14:paraId="3575587F" w14:textId="77777777" w:rsidR="00505368" w:rsidRPr="00775EC4" w:rsidRDefault="00505368" w:rsidP="00775EC4">
            <w:pPr>
              <w:rPr>
                <w:rFonts w:ascii="游ゴシック" w:eastAsia="游ゴシック" w:hAnsi="游ゴシック"/>
                <w:sz w:val="22"/>
                <w:szCs w:val="24"/>
                <w:lang w:eastAsia="zh-TW"/>
              </w:rPr>
            </w:pPr>
            <w:r w:rsidRPr="00775EC4">
              <w:rPr>
                <w:rFonts w:ascii="游ゴシック" w:eastAsia="游ゴシック" w:hAnsi="游ゴシック" w:hint="eastAsia"/>
                <w:sz w:val="22"/>
                <w:szCs w:val="24"/>
                <w:lang w:eastAsia="zh-TW"/>
              </w:rPr>
              <w:t>第二希望：　　　　年　　　月　　　日（　　）　　　時</w:t>
            </w:r>
          </w:p>
          <w:p w14:paraId="21A5B35C" w14:textId="77777777" w:rsidR="00505368" w:rsidRPr="00775EC4" w:rsidRDefault="00505368" w:rsidP="00775EC4">
            <w:pPr>
              <w:rPr>
                <w:rFonts w:ascii="游ゴシック" w:eastAsia="游ゴシック" w:hAnsi="游ゴシック"/>
                <w:sz w:val="22"/>
                <w:szCs w:val="24"/>
                <w:lang w:eastAsia="zh-TW"/>
              </w:rPr>
            </w:pPr>
            <w:r w:rsidRPr="00775EC4">
              <w:rPr>
                <w:rFonts w:ascii="游ゴシック" w:eastAsia="游ゴシック" w:hAnsi="游ゴシック" w:hint="eastAsia"/>
                <w:sz w:val="22"/>
                <w:szCs w:val="24"/>
                <w:lang w:eastAsia="zh-TW"/>
              </w:rPr>
              <w:t>第三希望：　　　　年　　　月　　　日（　　）　　　時</w:t>
            </w:r>
          </w:p>
          <w:p w14:paraId="3A06F0FD" w14:textId="34F9E5F8" w:rsidR="00505368" w:rsidRPr="00775EC4" w:rsidRDefault="00505368" w:rsidP="00775EC4">
            <w:pPr>
              <w:jc w:val="right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775EC4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※ </w:t>
            </w:r>
            <w:r w:rsidR="00775EC4" w:rsidRPr="00775EC4">
              <w:rPr>
                <w:rFonts w:ascii="游ゴシック" w:eastAsia="游ゴシック" w:hAnsi="游ゴシック" w:hint="eastAsia"/>
                <w:sz w:val="20"/>
                <w:szCs w:val="21"/>
              </w:rPr>
              <w:t>対応</w:t>
            </w:r>
            <w:r w:rsidRPr="00775EC4">
              <w:rPr>
                <w:rFonts w:ascii="游ゴシック" w:eastAsia="游ゴシック" w:hAnsi="游ゴシック" w:hint="eastAsia"/>
                <w:sz w:val="20"/>
                <w:szCs w:val="21"/>
              </w:rPr>
              <w:t>者との都合が合わない際には、こちらからご連絡します</w:t>
            </w:r>
          </w:p>
        </w:tc>
      </w:tr>
      <w:tr w:rsidR="00A01937" w:rsidRPr="00775EC4" w14:paraId="03E08D77" w14:textId="77777777" w:rsidTr="00FF1AE7">
        <w:trPr>
          <w:trHeight w:val="510"/>
          <w:jc w:val="center"/>
        </w:trPr>
        <w:tc>
          <w:tcPr>
            <w:tcW w:w="1056" w:type="dxa"/>
            <w:vMerge/>
            <w:tcBorders>
              <w:left w:val="single" w:sz="12" w:space="0" w:color="auto"/>
            </w:tcBorders>
          </w:tcPr>
          <w:p w14:paraId="415A7F03" w14:textId="77777777" w:rsidR="00A01937" w:rsidRPr="00775EC4" w:rsidRDefault="00A01937" w:rsidP="00E3718F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47C7722D" w14:textId="6F508983" w:rsidR="00A01937" w:rsidRPr="00775EC4" w:rsidRDefault="00A01937" w:rsidP="00E3718F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  <w:r w:rsidRPr="00775EC4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場</w:t>
            </w:r>
            <w:r w:rsidR="00896C5A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 xml:space="preserve">　</w:t>
            </w:r>
            <w:r w:rsidRPr="00775EC4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所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14:paraId="49740B41" w14:textId="77777777" w:rsidR="00A01937" w:rsidRPr="00775EC4" w:rsidRDefault="00A01937" w:rsidP="00FF1AE7">
            <w:pPr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A01937" w:rsidRPr="00775EC4" w14:paraId="28905F92" w14:textId="77777777" w:rsidTr="00FF1AE7">
        <w:trPr>
          <w:trHeight w:val="510"/>
          <w:jc w:val="center"/>
        </w:trPr>
        <w:tc>
          <w:tcPr>
            <w:tcW w:w="1056" w:type="dxa"/>
            <w:vMerge/>
            <w:tcBorders>
              <w:left w:val="single" w:sz="12" w:space="0" w:color="auto"/>
            </w:tcBorders>
          </w:tcPr>
          <w:p w14:paraId="589FC155" w14:textId="77777777" w:rsidR="00A01937" w:rsidRPr="00775EC4" w:rsidRDefault="00A01937" w:rsidP="00E3718F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03C8AF14" w14:textId="7FB858A1" w:rsidR="00A01937" w:rsidRPr="00775EC4" w:rsidRDefault="00A01937" w:rsidP="00E3718F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  <w:r w:rsidRPr="00775EC4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内</w:t>
            </w:r>
            <w:r w:rsidR="00896C5A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 xml:space="preserve">　</w:t>
            </w:r>
            <w:r w:rsidRPr="00775EC4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容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14:paraId="44F13389" w14:textId="116A8877" w:rsidR="00A01937" w:rsidRPr="00775EC4" w:rsidRDefault="00A01937" w:rsidP="00FF1AE7">
            <w:pPr>
              <w:rPr>
                <w:rFonts w:ascii="游ゴシック" w:eastAsia="游ゴシック" w:hAnsi="游ゴシック"/>
                <w:sz w:val="22"/>
                <w:szCs w:val="24"/>
              </w:rPr>
            </w:pPr>
            <w:r w:rsidRPr="00775EC4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□　</w:t>
            </w:r>
            <w:r w:rsidR="00896C5A">
              <w:rPr>
                <w:rFonts w:ascii="游ゴシック" w:eastAsia="游ゴシック" w:hAnsi="游ゴシック" w:hint="eastAsia"/>
                <w:sz w:val="22"/>
                <w:szCs w:val="24"/>
              </w:rPr>
              <w:t>個別</w:t>
            </w:r>
            <w:r w:rsidR="00775EC4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相談（ □ メール ・ □ 電話 ・ □ </w:t>
            </w:r>
            <w:r w:rsidR="004A05AE">
              <w:rPr>
                <w:rFonts w:ascii="游ゴシック" w:eastAsia="游ゴシック" w:hAnsi="游ゴシック" w:hint="eastAsia"/>
                <w:sz w:val="22"/>
                <w:szCs w:val="24"/>
              </w:rPr>
              <w:t>琉球大学病院にて</w:t>
            </w:r>
            <w:r w:rsidR="00FF1AE7">
              <w:rPr>
                <w:rFonts w:ascii="游ゴシック" w:eastAsia="游ゴシック" w:hAnsi="游ゴシック" w:hint="eastAsia"/>
                <w:sz w:val="22"/>
                <w:szCs w:val="24"/>
              </w:rPr>
              <w:t>対面</w:t>
            </w:r>
            <w:r w:rsidR="00775EC4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 ）</w:t>
            </w:r>
          </w:p>
          <w:p w14:paraId="336E6897" w14:textId="77777777" w:rsidR="00222CA0" w:rsidRDefault="00A01937" w:rsidP="00FF1AE7">
            <w:pPr>
              <w:rPr>
                <w:rFonts w:ascii="游ゴシック" w:eastAsia="游ゴシック" w:hAnsi="游ゴシック"/>
                <w:sz w:val="22"/>
                <w:szCs w:val="24"/>
              </w:rPr>
            </w:pPr>
            <w:r w:rsidRPr="00775EC4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□　</w:t>
            </w:r>
            <w:r w:rsidR="00896C5A">
              <w:rPr>
                <w:rFonts w:ascii="游ゴシック" w:eastAsia="游ゴシック" w:hAnsi="游ゴシック" w:hint="eastAsia"/>
                <w:sz w:val="22"/>
                <w:szCs w:val="24"/>
              </w:rPr>
              <w:t>訪問</w:t>
            </w:r>
            <w:r w:rsidR="004A05AE">
              <w:rPr>
                <w:rFonts w:ascii="游ゴシック" w:eastAsia="游ゴシック" w:hAnsi="游ゴシック" w:hint="eastAsia"/>
                <w:sz w:val="22"/>
                <w:szCs w:val="24"/>
              </w:rPr>
              <w:t>：施設に</w:t>
            </w:r>
            <w:r w:rsidR="00222CA0">
              <w:rPr>
                <w:rFonts w:ascii="游ゴシック" w:eastAsia="游ゴシック" w:hAnsi="游ゴシック" w:hint="eastAsia"/>
                <w:sz w:val="22"/>
                <w:szCs w:val="24"/>
              </w:rPr>
              <w:t>言語聴覚士</w:t>
            </w:r>
            <w:r w:rsidR="004A05AE">
              <w:rPr>
                <w:rFonts w:ascii="游ゴシック" w:eastAsia="游ゴシック" w:hAnsi="游ゴシック" w:hint="eastAsia"/>
                <w:sz w:val="22"/>
                <w:szCs w:val="24"/>
              </w:rPr>
              <w:t>が訪問し、</w:t>
            </w:r>
            <w:r w:rsidR="00FF1AE7">
              <w:rPr>
                <w:rFonts w:ascii="游ゴシック" w:eastAsia="游ゴシック" w:hAnsi="游ゴシック" w:hint="eastAsia"/>
                <w:sz w:val="22"/>
                <w:szCs w:val="24"/>
              </w:rPr>
              <w:t>お子さん</w:t>
            </w:r>
            <w:r w:rsidR="00896C5A">
              <w:rPr>
                <w:rFonts w:ascii="游ゴシック" w:eastAsia="游ゴシック" w:hAnsi="游ゴシック" w:hint="eastAsia"/>
                <w:sz w:val="22"/>
                <w:szCs w:val="24"/>
              </w:rPr>
              <w:t>の様子の観察後に</w:t>
            </w:r>
            <w:r w:rsidR="00222CA0">
              <w:rPr>
                <w:rFonts w:ascii="游ゴシック" w:eastAsia="游ゴシック" w:hAnsi="游ゴシック" w:hint="eastAsia"/>
                <w:sz w:val="22"/>
                <w:szCs w:val="24"/>
              </w:rPr>
              <w:t>施設</w:t>
            </w:r>
          </w:p>
          <w:p w14:paraId="7452DB1E" w14:textId="2DAF2B65" w:rsidR="00A01937" w:rsidRDefault="00222CA0" w:rsidP="00222CA0">
            <w:pPr>
              <w:ind w:firstLineChars="500" w:firstLine="1100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担当</w:t>
            </w:r>
            <w:r w:rsidR="00896C5A">
              <w:rPr>
                <w:rFonts w:ascii="游ゴシック" w:eastAsia="游ゴシック" w:hAnsi="游ゴシック" w:hint="eastAsia"/>
                <w:sz w:val="22"/>
                <w:szCs w:val="24"/>
              </w:rPr>
              <w:t>者との面談</w:t>
            </w:r>
          </w:p>
          <w:p w14:paraId="454DE457" w14:textId="4219BC43" w:rsidR="004A05AE" w:rsidRPr="00775EC4" w:rsidRDefault="004A05AE" w:rsidP="00FF1AE7">
            <w:pPr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□　</w:t>
            </w:r>
            <w:r w:rsidR="00FF1AE7">
              <w:rPr>
                <w:rFonts w:ascii="游ゴシック" w:eastAsia="游ゴシック" w:hAnsi="游ゴシック" w:hint="eastAsia"/>
                <w:sz w:val="22"/>
                <w:szCs w:val="24"/>
              </w:rPr>
              <w:t>家族支援：ご家族と各施設との面談に</w:t>
            </w:r>
            <w:r w:rsidR="00222CA0">
              <w:rPr>
                <w:rFonts w:ascii="游ゴシック" w:eastAsia="游ゴシック" w:hAnsi="游ゴシック" w:hint="eastAsia"/>
                <w:sz w:val="22"/>
                <w:szCs w:val="24"/>
              </w:rPr>
              <w:t>言語聴覚士</w:t>
            </w:r>
            <w:r w:rsidR="00FF1AE7">
              <w:rPr>
                <w:rFonts w:ascii="游ゴシック" w:eastAsia="游ゴシック" w:hAnsi="游ゴシック" w:hint="eastAsia"/>
                <w:sz w:val="22"/>
                <w:szCs w:val="24"/>
              </w:rPr>
              <w:t>が参加</w:t>
            </w:r>
          </w:p>
          <w:p w14:paraId="29AD11A0" w14:textId="2E4E8628" w:rsidR="00A01937" w:rsidRPr="00775EC4" w:rsidRDefault="00A01937" w:rsidP="00FF1AE7">
            <w:pPr>
              <w:rPr>
                <w:rFonts w:ascii="游ゴシック" w:eastAsia="游ゴシック" w:hAnsi="游ゴシック"/>
                <w:sz w:val="22"/>
                <w:szCs w:val="24"/>
              </w:rPr>
            </w:pPr>
            <w:r w:rsidRPr="00775EC4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□　</w:t>
            </w:r>
            <w:r w:rsidR="00775EC4">
              <w:rPr>
                <w:rFonts w:ascii="游ゴシック" w:eastAsia="游ゴシック" w:hAnsi="游ゴシック" w:hint="eastAsia"/>
                <w:sz w:val="22"/>
                <w:szCs w:val="24"/>
              </w:rPr>
              <w:t>情報交換会</w:t>
            </w:r>
            <w:r w:rsidR="00FF1AE7">
              <w:rPr>
                <w:rFonts w:ascii="游ゴシック" w:eastAsia="游ゴシック" w:hAnsi="游ゴシック" w:hint="eastAsia"/>
                <w:sz w:val="22"/>
                <w:szCs w:val="24"/>
              </w:rPr>
              <w:t>の実施：対象児の情報を共有する会を</w:t>
            </w:r>
            <w:r w:rsidR="00222CA0">
              <w:rPr>
                <w:rFonts w:ascii="游ゴシック" w:eastAsia="游ゴシック" w:hAnsi="游ゴシック" w:hint="eastAsia"/>
                <w:sz w:val="22"/>
                <w:szCs w:val="24"/>
              </w:rPr>
              <w:t>開催</w:t>
            </w:r>
          </w:p>
          <w:p w14:paraId="6F89E730" w14:textId="19194EA8" w:rsidR="00A01937" w:rsidRPr="00775EC4" w:rsidRDefault="00A01937" w:rsidP="00FF1AE7">
            <w:pPr>
              <w:rPr>
                <w:rFonts w:ascii="游ゴシック" w:eastAsia="游ゴシック" w:hAnsi="游ゴシック"/>
                <w:sz w:val="22"/>
                <w:szCs w:val="24"/>
              </w:rPr>
            </w:pPr>
            <w:r w:rsidRPr="00775EC4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□　</w:t>
            </w:r>
            <w:r w:rsidR="004A05AE">
              <w:rPr>
                <w:rFonts w:ascii="游ゴシック" w:eastAsia="游ゴシック" w:hAnsi="游ゴシック" w:hint="eastAsia"/>
                <w:sz w:val="22"/>
                <w:szCs w:val="24"/>
              </w:rPr>
              <w:t>琉球大学病院で</w:t>
            </w:r>
            <w:r w:rsidR="00775EC4">
              <w:rPr>
                <w:rFonts w:ascii="游ゴシック" w:eastAsia="游ゴシック" w:hAnsi="游ゴシック" w:hint="eastAsia"/>
                <w:sz w:val="22"/>
                <w:szCs w:val="24"/>
              </w:rPr>
              <w:t>の</w:t>
            </w:r>
            <w:r w:rsidR="00222CA0">
              <w:rPr>
                <w:rFonts w:ascii="游ゴシック" w:eastAsia="游ゴシック" w:hAnsi="游ゴシック" w:hint="eastAsia"/>
                <w:sz w:val="22"/>
                <w:szCs w:val="24"/>
              </w:rPr>
              <w:t>検査・</w:t>
            </w:r>
            <w:r w:rsidRPr="00775EC4">
              <w:rPr>
                <w:rFonts w:ascii="游ゴシック" w:eastAsia="游ゴシック" w:hAnsi="游ゴシック" w:hint="eastAsia"/>
                <w:sz w:val="22"/>
                <w:szCs w:val="24"/>
              </w:rPr>
              <w:t>リハビリ見学</w:t>
            </w:r>
          </w:p>
          <w:p w14:paraId="187701E5" w14:textId="053C99B6" w:rsidR="00A01937" w:rsidRPr="00775EC4" w:rsidRDefault="00A01937" w:rsidP="00FF1AE7">
            <w:pPr>
              <w:rPr>
                <w:rFonts w:ascii="游ゴシック" w:eastAsia="游ゴシック" w:hAnsi="游ゴシック"/>
                <w:sz w:val="22"/>
                <w:szCs w:val="24"/>
              </w:rPr>
            </w:pPr>
            <w:r w:rsidRPr="00775EC4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□　その他（　　　　　　　　　　　　　　　　　　　　　　</w:t>
            </w:r>
            <w:r w:rsidR="00FF1AE7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　</w:t>
            </w:r>
            <w:r w:rsidRPr="00775EC4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）</w:t>
            </w:r>
          </w:p>
        </w:tc>
      </w:tr>
      <w:tr w:rsidR="00A01937" w:rsidRPr="00775EC4" w14:paraId="3EB50B96" w14:textId="77777777" w:rsidTr="00FF1AE7">
        <w:trPr>
          <w:trHeight w:val="510"/>
          <w:jc w:val="center"/>
        </w:trPr>
        <w:tc>
          <w:tcPr>
            <w:tcW w:w="10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5AF326A" w14:textId="77777777" w:rsidR="00A01937" w:rsidRPr="00775EC4" w:rsidRDefault="00A01937" w:rsidP="00E3718F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</w:p>
        </w:tc>
        <w:tc>
          <w:tcPr>
            <w:tcW w:w="1056" w:type="dxa"/>
            <w:tcBorders>
              <w:bottom w:val="single" w:sz="12" w:space="0" w:color="auto"/>
            </w:tcBorders>
            <w:vAlign w:val="center"/>
          </w:tcPr>
          <w:p w14:paraId="6D2DE632" w14:textId="47BAFD75" w:rsidR="00A01937" w:rsidRPr="00775EC4" w:rsidRDefault="00775EC4" w:rsidP="00E3718F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  <w:r w:rsidRPr="00775EC4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対応者</w:t>
            </w:r>
          </w:p>
        </w:tc>
        <w:tc>
          <w:tcPr>
            <w:tcW w:w="72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C849F9" w14:textId="10D59962" w:rsidR="00A01937" w:rsidRPr="00775EC4" w:rsidRDefault="00A01937" w:rsidP="00FF1AE7">
            <w:pPr>
              <w:rPr>
                <w:rFonts w:ascii="游ゴシック" w:eastAsia="游ゴシック" w:hAnsi="游ゴシック"/>
                <w:sz w:val="22"/>
                <w:szCs w:val="24"/>
              </w:rPr>
            </w:pPr>
            <w:r w:rsidRPr="00775EC4">
              <w:rPr>
                <w:rFonts w:ascii="游ゴシック" w:eastAsia="游ゴシック" w:hAnsi="游ゴシック" w:hint="eastAsia"/>
                <w:sz w:val="22"/>
                <w:szCs w:val="24"/>
              </w:rPr>
              <w:t>□　与座 要（言語聴覚士）</w:t>
            </w:r>
            <w:r w:rsidR="00E26421" w:rsidRPr="00775EC4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 ・</w:t>
            </w:r>
            <w:r w:rsidR="00FF1AE7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 w:rsidRPr="00775EC4">
              <w:rPr>
                <w:rFonts w:ascii="游ゴシック" w:eastAsia="游ゴシック" w:hAnsi="游ゴシック" w:hint="eastAsia"/>
                <w:sz w:val="22"/>
                <w:szCs w:val="24"/>
              </w:rPr>
              <w:t>□　谷本 由莉（言語聴覚士）</w:t>
            </w:r>
          </w:p>
          <w:p w14:paraId="54CAA2EF" w14:textId="185E6669" w:rsidR="00A01937" w:rsidRPr="00775EC4" w:rsidRDefault="00A01937" w:rsidP="00FF1AE7">
            <w:pPr>
              <w:rPr>
                <w:rFonts w:ascii="游ゴシック" w:eastAsia="游ゴシック" w:hAnsi="游ゴシック"/>
                <w:sz w:val="22"/>
                <w:szCs w:val="24"/>
              </w:rPr>
            </w:pPr>
            <w:r w:rsidRPr="00775EC4">
              <w:rPr>
                <w:rFonts w:ascii="游ゴシック" w:eastAsia="游ゴシック" w:hAnsi="游ゴシック" w:hint="eastAsia"/>
                <w:sz w:val="22"/>
                <w:szCs w:val="24"/>
              </w:rPr>
              <w:t>□　兼本 怜子（言語聴覚士）</w:t>
            </w:r>
            <w:r w:rsidR="00E26421" w:rsidRPr="00775EC4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 ・</w:t>
            </w:r>
            <w:r w:rsidR="00FF1AE7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 w:rsidR="00E26421" w:rsidRPr="00775EC4">
              <w:rPr>
                <w:rFonts w:ascii="游ゴシック" w:eastAsia="游ゴシック" w:hAnsi="游ゴシック" w:hint="eastAsia"/>
                <w:sz w:val="22"/>
                <w:szCs w:val="24"/>
              </w:rPr>
              <w:t>□　新垣 月乃（言語聴覚士）</w:t>
            </w:r>
          </w:p>
          <w:p w14:paraId="7CD97D9E" w14:textId="781114F1" w:rsidR="00A01937" w:rsidRPr="00775EC4" w:rsidRDefault="00A01937" w:rsidP="00FF1AE7">
            <w:pPr>
              <w:rPr>
                <w:rFonts w:ascii="游ゴシック" w:eastAsia="游ゴシック" w:hAnsi="游ゴシック"/>
                <w:sz w:val="22"/>
                <w:szCs w:val="24"/>
              </w:rPr>
            </w:pPr>
            <w:r w:rsidRPr="00775EC4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□　その他（　　　　　　　　　　　　　　　　　　　　　　</w:t>
            </w:r>
            <w:r w:rsidR="00FF1AE7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　　</w:t>
            </w:r>
            <w:r w:rsidR="00505368" w:rsidRPr="00775EC4">
              <w:rPr>
                <w:rFonts w:ascii="游ゴシック" w:eastAsia="游ゴシック" w:hAnsi="游ゴシック" w:hint="eastAsia"/>
                <w:sz w:val="22"/>
                <w:szCs w:val="24"/>
              </w:rPr>
              <w:t>）</w:t>
            </w:r>
          </w:p>
        </w:tc>
      </w:tr>
      <w:tr w:rsidR="00A01937" w:rsidRPr="00775EC4" w14:paraId="70280D2E" w14:textId="77777777" w:rsidTr="00222CA0">
        <w:trPr>
          <w:trHeight w:val="907"/>
          <w:jc w:val="center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8A56A1" w14:textId="1E881DD0" w:rsidR="00A01937" w:rsidRPr="00775EC4" w:rsidRDefault="00A01937" w:rsidP="00E3718F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  <w:r w:rsidRPr="00775EC4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備</w:t>
            </w:r>
            <w:r w:rsidR="00896C5A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 xml:space="preserve">　</w:t>
            </w:r>
            <w:r w:rsidRPr="00775EC4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考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121BB" w14:textId="77777777" w:rsidR="00222CA0" w:rsidRDefault="00222CA0" w:rsidP="00775EC4">
            <w:pPr>
              <w:rPr>
                <w:rFonts w:ascii="游ゴシック" w:eastAsia="游ゴシック" w:hAnsi="游ゴシック"/>
                <w:sz w:val="22"/>
                <w:szCs w:val="24"/>
              </w:rPr>
            </w:pPr>
          </w:p>
          <w:p w14:paraId="0A55C2C0" w14:textId="77777777" w:rsidR="00222CA0" w:rsidRDefault="00222CA0" w:rsidP="00775EC4">
            <w:pPr>
              <w:rPr>
                <w:rFonts w:ascii="游ゴシック" w:eastAsia="游ゴシック" w:hAnsi="游ゴシック"/>
                <w:sz w:val="22"/>
                <w:szCs w:val="24"/>
              </w:rPr>
            </w:pPr>
          </w:p>
          <w:p w14:paraId="7D7AEECC" w14:textId="77777777" w:rsidR="00222CA0" w:rsidRPr="00775EC4" w:rsidRDefault="00222CA0" w:rsidP="00775EC4">
            <w:pPr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</w:tbl>
    <w:p w14:paraId="4B8E8E54" w14:textId="5D25268F" w:rsidR="00A01937" w:rsidRPr="00E26CBB" w:rsidRDefault="00A01937" w:rsidP="00FF1AE7">
      <w:pPr>
        <w:pStyle w:val="a5"/>
        <w:jc w:val="left"/>
        <w:rPr>
          <w:sz w:val="22"/>
          <w:szCs w:val="24"/>
        </w:rPr>
      </w:pPr>
    </w:p>
    <w:sectPr w:rsidR="00A01937" w:rsidRPr="00E26CBB" w:rsidSect="0086287D">
      <w:pgSz w:w="11906" w:h="16838" w:code="9"/>
      <w:pgMar w:top="1134" w:right="1304" w:bottom="1134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C9773" w14:textId="77777777" w:rsidR="0086287D" w:rsidRDefault="0086287D" w:rsidP="00590221">
      <w:r>
        <w:separator/>
      </w:r>
    </w:p>
  </w:endnote>
  <w:endnote w:type="continuationSeparator" w:id="0">
    <w:p w14:paraId="31FD55FD" w14:textId="77777777" w:rsidR="0086287D" w:rsidRDefault="0086287D" w:rsidP="0059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3CA3E" w14:textId="77777777" w:rsidR="0086287D" w:rsidRDefault="0086287D" w:rsidP="00590221">
      <w:r>
        <w:separator/>
      </w:r>
    </w:p>
  </w:footnote>
  <w:footnote w:type="continuationSeparator" w:id="0">
    <w:p w14:paraId="4C12A31B" w14:textId="77777777" w:rsidR="0086287D" w:rsidRDefault="0086287D" w:rsidP="0059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E6"/>
    <w:rsid w:val="000C23D9"/>
    <w:rsid w:val="000D0389"/>
    <w:rsid w:val="000F3EB1"/>
    <w:rsid w:val="00116501"/>
    <w:rsid w:val="00130C55"/>
    <w:rsid w:val="00163660"/>
    <w:rsid w:val="001A4691"/>
    <w:rsid w:val="00222CA0"/>
    <w:rsid w:val="002D4F68"/>
    <w:rsid w:val="0031208A"/>
    <w:rsid w:val="00366F44"/>
    <w:rsid w:val="003E298A"/>
    <w:rsid w:val="004A05AE"/>
    <w:rsid w:val="00505368"/>
    <w:rsid w:val="00517CEB"/>
    <w:rsid w:val="00590221"/>
    <w:rsid w:val="00590C11"/>
    <w:rsid w:val="005F5F9E"/>
    <w:rsid w:val="00630ED0"/>
    <w:rsid w:val="0067333E"/>
    <w:rsid w:val="00757BA3"/>
    <w:rsid w:val="00775EC4"/>
    <w:rsid w:val="0077710E"/>
    <w:rsid w:val="007E5A84"/>
    <w:rsid w:val="008026F4"/>
    <w:rsid w:val="008138D6"/>
    <w:rsid w:val="0086287D"/>
    <w:rsid w:val="00896C5A"/>
    <w:rsid w:val="008F301C"/>
    <w:rsid w:val="009132FE"/>
    <w:rsid w:val="00976EE6"/>
    <w:rsid w:val="00A01937"/>
    <w:rsid w:val="00B31A3A"/>
    <w:rsid w:val="00B832F2"/>
    <w:rsid w:val="00C333FA"/>
    <w:rsid w:val="00C60D80"/>
    <w:rsid w:val="00CB67DA"/>
    <w:rsid w:val="00CD26A0"/>
    <w:rsid w:val="00CE04D9"/>
    <w:rsid w:val="00E26421"/>
    <w:rsid w:val="00E26CBB"/>
    <w:rsid w:val="00E3718F"/>
    <w:rsid w:val="00EC384B"/>
    <w:rsid w:val="00ED2EA7"/>
    <w:rsid w:val="00F55E0F"/>
    <w:rsid w:val="00F6411C"/>
    <w:rsid w:val="00FE5EEC"/>
    <w:rsid w:val="00FF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252CC"/>
  <w15:docId w15:val="{C7EBF58D-54AC-42FC-88A8-A1B04083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6EE6"/>
    <w:pPr>
      <w:jc w:val="center"/>
    </w:pPr>
  </w:style>
  <w:style w:type="character" w:customStyle="1" w:styleId="a4">
    <w:name w:val="記 (文字)"/>
    <w:basedOn w:val="a0"/>
    <w:link w:val="a3"/>
    <w:uiPriority w:val="99"/>
    <w:rsid w:val="00976EE6"/>
  </w:style>
  <w:style w:type="paragraph" w:styleId="a5">
    <w:name w:val="Closing"/>
    <w:basedOn w:val="a"/>
    <w:link w:val="a6"/>
    <w:uiPriority w:val="99"/>
    <w:unhideWhenUsed/>
    <w:rsid w:val="00976EE6"/>
    <w:pPr>
      <w:jc w:val="right"/>
    </w:pPr>
  </w:style>
  <w:style w:type="character" w:customStyle="1" w:styleId="a6">
    <w:name w:val="結語 (文字)"/>
    <w:basedOn w:val="a0"/>
    <w:link w:val="a5"/>
    <w:uiPriority w:val="99"/>
    <w:rsid w:val="00976EE6"/>
  </w:style>
  <w:style w:type="table" w:styleId="a7">
    <w:name w:val="Table Grid"/>
    <w:basedOn w:val="a1"/>
    <w:uiPriority w:val="59"/>
    <w:rsid w:val="00976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E04D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E04D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E04D9"/>
  </w:style>
  <w:style w:type="paragraph" w:styleId="ab">
    <w:name w:val="annotation subject"/>
    <w:basedOn w:val="a9"/>
    <w:next w:val="a9"/>
    <w:link w:val="ac"/>
    <w:uiPriority w:val="99"/>
    <w:semiHidden/>
    <w:unhideWhenUsed/>
    <w:rsid w:val="00CE04D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E04D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E0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E04D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59022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90221"/>
  </w:style>
  <w:style w:type="paragraph" w:styleId="af1">
    <w:name w:val="footer"/>
    <w:basedOn w:val="a"/>
    <w:link w:val="af2"/>
    <w:uiPriority w:val="99"/>
    <w:unhideWhenUsed/>
    <w:rsid w:val="0059022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90221"/>
  </w:style>
  <w:style w:type="character" w:styleId="af3">
    <w:name w:val="Hyperlink"/>
    <w:basedOn w:val="a0"/>
    <w:uiPriority w:val="99"/>
    <w:unhideWhenUsed/>
    <w:rsid w:val="00E26CBB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E26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486B7-90C4-46B1-BC8D-7D69A3E02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2 きこえの支援センター</cp:lastModifiedBy>
  <cp:revision>9</cp:revision>
  <cp:lastPrinted>2024-06-14T09:23:00Z</cp:lastPrinted>
  <dcterms:created xsi:type="dcterms:W3CDTF">2024-04-23T08:21:00Z</dcterms:created>
  <dcterms:modified xsi:type="dcterms:W3CDTF">2024-06-14T09:40:00Z</dcterms:modified>
</cp:coreProperties>
</file>